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F6F" w:rsidRDefault="00B67F6F" w:rsidP="00B67F6F">
      <w:pPr>
        <w:jc w:val="center"/>
        <w:rPr>
          <w:sz w:val="24"/>
          <w:szCs w:val="24"/>
        </w:rPr>
      </w:pPr>
      <w:r w:rsidRPr="0038047F">
        <w:rPr>
          <w:sz w:val="24"/>
          <w:szCs w:val="24"/>
        </w:rPr>
        <w:t>МБОУ «</w:t>
      </w:r>
      <w:proofErr w:type="spellStart"/>
      <w:r w:rsidRPr="0038047F">
        <w:rPr>
          <w:sz w:val="24"/>
          <w:szCs w:val="24"/>
        </w:rPr>
        <w:t>Суксинская</w:t>
      </w:r>
      <w:proofErr w:type="spellEnd"/>
      <w:r>
        <w:rPr>
          <w:sz w:val="24"/>
          <w:szCs w:val="24"/>
        </w:rPr>
        <w:t xml:space="preserve"> </w:t>
      </w:r>
      <w:r w:rsidRPr="0038047F">
        <w:rPr>
          <w:sz w:val="24"/>
          <w:szCs w:val="24"/>
        </w:rPr>
        <w:t>основная общеобразовательная школа</w:t>
      </w:r>
    </w:p>
    <w:p w:rsidR="00B67F6F" w:rsidRDefault="00B67F6F" w:rsidP="00B67F6F">
      <w:pPr>
        <w:jc w:val="center"/>
        <w:rPr>
          <w:sz w:val="24"/>
          <w:szCs w:val="24"/>
        </w:rPr>
      </w:pPr>
      <w:r w:rsidRPr="0038047F">
        <w:rPr>
          <w:sz w:val="24"/>
          <w:szCs w:val="24"/>
        </w:rPr>
        <w:t>Высокогорского муниципального района</w:t>
      </w:r>
    </w:p>
    <w:p w:rsidR="00B67F6F" w:rsidRPr="0038047F" w:rsidRDefault="00B67F6F" w:rsidP="00B67F6F">
      <w:pPr>
        <w:jc w:val="center"/>
        <w:rPr>
          <w:sz w:val="24"/>
          <w:szCs w:val="24"/>
        </w:rPr>
      </w:pPr>
      <w:r w:rsidRPr="0038047F">
        <w:rPr>
          <w:sz w:val="24"/>
          <w:szCs w:val="24"/>
        </w:rPr>
        <w:t>Республики Татарстан"</w:t>
      </w:r>
    </w:p>
    <w:p w:rsidR="00B67F6F" w:rsidRDefault="00B67F6F" w:rsidP="00B67F6F">
      <w:pPr>
        <w:tabs>
          <w:tab w:val="left" w:pos="8585"/>
        </w:tabs>
        <w:spacing w:before="178"/>
        <w:ind w:right="568"/>
        <w:rPr>
          <w:b/>
          <w:sz w:val="26"/>
          <w:szCs w:val="24"/>
        </w:rPr>
      </w:pPr>
    </w:p>
    <w:p w:rsidR="00D5642E" w:rsidRDefault="00B67F6F" w:rsidP="00B67F6F">
      <w:pPr>
        <w:tabs>
          <w:tab w:val="left" w:pos="8585"/>
        </w:tabs>
        <w:spacing w:before="178"/>
        <w:ind w:right="568"/>
        <w:rPr>
          <w:sz w:val="24"/>
        </w:rPr>
      </w:pPr>
      <w:r>
        <w:rPr>
          <w:b/>
          <w:sz w:val="24"/>
        </w:rPr>
        <w:t>Протокол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родительского собрания  </w:t>
      </w:r>
      <w:r>
        <w:rPr>
          <w:sz w:val="24"/>
        </w:rPr>
        <w:t>№ 4</w:t>
      </w:r>
      <w:r>
        <w:rPr>
          <w:spacing w:val="-57"/>
          <w:sz w:val="24"/>
        </w:rPr>
        <w:t xml:space="preserve">                    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14.01.2022</w:t>
      </w:r>
    </w:p>
    <w:p w:rsidR="00D5642E" w:rsidRDefault="00981BFF">
      <w:pPr>
        <w:pStyle w:val="a3"/>
        <w:spacing w:before="1"/>
        <w:ind w:left="0"/>
      </w:pPr>
      <w:r>
        <w:t xml:space="preserve"> </w:t>
      </w:r>
      <w:bookmarkStart w:id="0" w:name="_GoBack"/>
      <w:bookmarkEnd w:id="0"/>
    </w:p>
    <w:p w:rsidR="00D5642E" w:rsidRDefault="00B67F6F">
      <w:pPr>
        <w:pStyle w:val="a3"/>
        <w:spacing w:line="242" w:lineRule="auto"/>
        <w:ind w:right="127" w:firstLine="710"/>
      </w:pPr>
      <w:r>
        <w:rPr>
          <w:b/>
        </w:rPr>
        <w:t xml:space="preserve">Присутствовало </w:t>
      </w:r>
      <w:r w:rsidR="00075FC4">
        <w:t>28 родителей, учителя,</w:t>
      </w:r>
      <w:r>
        <w:rPr>
          <w:spacing w:val="4"/>
        </w:rPr>
        <w:t xml:space="preserve"> </w:t>
      </w:r>
      <w:r>
        <w:t>администрация</w:t>
      </w:r>
      <w:r>
        <w:rPr>
          <w:spacing w:val="-3"/>
        </w:rPr>
        <w:t xml:space="preserve"> </w:t>
      </w:r>
      <w:r>
        <w:t>школы.</w:t>
      </w:r>
    </w:p>
    <w:p w:rsidR="00D5642E" w:rsidRDefault="00D5642E">
      <w:pPr>
        <w:pStyle w:val="a3"/>
        <w:spacing w:before="9"/>
        <w:ind w:left="0"/>
        <w:rPr>
          <w:sz w:val="23"/>
        </w:rPr>
      </w:pPr>
    </w:p>
    <w:p w:rsidR="00D5642E" w:rsidRDefault="00B67F6F">
      <w:pPr>
        <w:pStyle w:val="1"/>
        <w:spacing w:line="275" w:lineRule="exact"/>
        <w:ind w:left="830"/>
        <w:rPr>
          <w:b w:val="0"/>
        </w:rPr>
      </w:pPr>
      <w:r>
        <w:t>Повестка</w:t>
      </w:r>
      <w:r>
        <w:rPr>
          <w:b w:val="0"/>
        </w:rPr>
        <w:t>:</w:t>
      </w:r>
    </w:p>
    <w:p w:rsidR="00D5642E" w:rsidRDefault="00B67F6F">
      <w:pPr>
        <w:pStyle w:val="a3"/>
        <w:spacing w:line="275" w:lineRule="exact"/>
        <w:ind w:left="830"/>
      </w:pPr>
      <w:r>
        <w:t>1.Переход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обучение</w:t>
      </w:r>
      <w:r>
        <w:rPr>
          <w:spacing w:val="58"/>
        </w:rPr>
        <w:t xml:space="preserve"> </w:t>
      </w:r>
      <w:r>
        <w:t>по ФГОС</w:t>
      </w:r>
      <w:r>
        <w:rPr>
          <w:spacing w:val="-3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третьего поколения.</w:t>
      </w:r>
    </w:p>
    <w:p w:rsidR="00D5642E" w:rsidRDefault="00B67F6F">
      <w:pPr>
        <w:pStyle w:val="a3"/>
        <w:spacing w:before="2"/>
        <w:ind w:right="329" w:firstLine="710"/>
      </w:pPr>
      <w:r>
        <w:t>По повестке родительского собрания слушали заместителя директора по УВР</w:t>
      </w:r>
      <w:r>
        <w:rPr>
          <w:spacing w:val="1"/>
        </w:rPr>
        <w:t xml:space="preserve"> </w:t>
      </w:r>
      <w:r w:rsidR="00075FC4">
        <w:t>Закирову Ф.А.</w:t>
      </w:r>
      <w:r>
        <w:t>,</w:t>
      </w:r>
      <w:r>
        <w:rPr>
          <w:spacing w:val="2"/>
        </w:rPr>
        <w:t xml:space="preserve"> </w:t>
      </w:r>
      <w:proofErr w:type="gramStart"/>
      <w:r>
        <w:t>которая</w:t>
      </w:r>
      <w:proofErr w:type="gramEnd"/>
      <w:r>
        <w:rPr>
          <w:spacing w:val="-5"/>
        </w:rPr>
        <w:t xml:space="preserve"> </w:t>
      </w:r>
      <w:r>
        <w:t>ознакомила родителей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тем,</w:t>
      </w:r>
      <w:r>
        <w:rPr>
          <w:spacing w:val="10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просвещения утверждены новые федеральные государственные образовательные</w:t>
      </w:r>
      <w:r>
        <w:rPr>
          <w:spacing w:val="1"/>
        </w:rPr>
        <w:t xml:space="preserve"> </w:t>
      </w:r>
      <w:r>
        <w:t>стандарты (далее – ФГОС) начального общего и основного общего образования (далее –</w:t>
      </w:r>
      <w:r>
        <w:rPr>
          <w:spacing w:val="-57"/>
        </w:rPr>
        <w:t xml:space="preserve"> </w:t>
      </w:r>
      <w:r>
        <w:t>НОО и</w:t>
      </w:r>
      <w:r>
        <w:rPr>
          <w:spacing w:val="3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соответственно).</w:t>
      </w:r>
    </w:p>
    <w:p w:rsidR="00D5642E" w:rsidRDefault="00B67F6F">
      <w:pPr>
        <w:pStyle w:val="a3"/>
        <w:ind w:right="127" w:firstLine="710"/>
      </w:pPr>
      <w:r>
        <w:t>Обновлённая</w:t>
      </w:r>
      <w:r>
        <w:rPr>
          <w:spacing w:val="-9"/>
        </w:rPr>
        <w:t xml:space="preserve"> </w:t>
      </w:r>
      <w:r>
        <w:t>редакция</w:t>
      </w:r>
      <w:r>
        <w:rPr>
          <w:spacing w:val="-3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сохраняет</w:t>
      </w:r>
      <w:r>
        <w:rPr>
          <w:spacing w:val="-4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вариативности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57"/>
        </w:rPr>
        <w:t xml:space="preserve"> </w:t>
      </w:r>
      <w:r>
        <w:t>школами основных образовательных программ начального общего и основного общего</w:t>
      </w:r>
      <w:r>
        <w:rPr>
          <w:spacing w:val="1"/>
        </w:rPr>
        <w:t xml:space="preserve"> </w:t>
      </w:r>
      <w:r>
        <w:t xml:space="preserve">образования, а также учёта интересов и </w:t>
      </w:r>
      <w:proofErr w:type="gramStart"/>
      <w:r>
        <w:t>возможностей</w:t>
      </w:r>
      <w:proofErr w:type="gramEnd"/>
      <w:r>
        <w:t xml:space="preserve"> как образовательных организаций,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учеников.</w:t>
      </w:r>
    </w:p>
    <w:p w:rsidR="00D5642E" w:rsidRDefault="00B67F6F">
      <w:pPr>
        <w:pStyle w:val="a3"/>
        <w:ind w:right="127" w:firstLine="710"/>
      </w:pPr>
      <w:r>
        <w:t>С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2022</w:t>
      </w:r>
      <w:r>
        <w:rPr>
          <w:spacing w:val="-6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начнут действовать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в каждой</w:t>
      </w:r>
      <w:r>
        <w:rPr>
          <w:spacing w:val="-5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обучающиеся,</w:t>
      </w:r>
      <w:r>
        <w:rPr>
          <w:spacing w:val="-57"/>
        </w:rPr>
        <w:t xml:space="preserve"> </w:t>
      </w:r>
      <w:r>
        <w:t>которые будут приняты на обучение в первые и пятые классы в 2022 году, будут учиться</w:t>
      </w:r>
      <w:r>
        <w:rPr>
          <w:spacing w:val="1"/>
        </w:rPr>
        <w:t xml:space="preserve"> </w:t>
      </w:r>
      <w:r>
        <w:t xml:space="preserve">уже </w:t>
      </w:r>
      <w:proofErr w:type="gramStart"/>
      <w:r>
        <w:t>по</w:t>
      </w:r>
      <w:proofErr w:type="gramEnd"/>
      <w:r>
        <w:rPr>
          <w:spacing w:val="-3"/>
        </w:rPr>
        <w:t xml:space="preserve"> </w:t>
      </w:r>
      <w:r>
        <w:t>обновленным</w:t>
      </w:r>
      <w:r>
        <w:rPr>
          <w:spacing w:val="-1"/>
        </w:rPr>
        <w:t xml:space="preserve"> </w:t>
      </w:r>
      <w:r>
        <w:t>ФГОС.</w:t>
      </w:r>
    </w:p>
    <w:p w:rsidR="00D5642E" w:rsidRDefault="00B67F6F">
      <w:pPr>
        <w:pStyle w:val="a3"/>
        <w:spacing w:before="2"/>
        <w:ind w:right="291" w:firstLine="773"/>
      </w:pPr>
      <w:r>
        <w:t xml:space="preserve">В </w:t>
      </w:r>
      <w:proofErr w:type="gramStart"/>
      <w:r>
        <w:t>обновлённых</w:t>
      </w:r>
      <w:proofErr w:type="gramEnd"/>
      <w:r>
        <w:t xml:space="preserve"> ФГОС сформулированы максимально конкретные требования к</w:t>
      </w:r>
      <w:r>
        <w:rPr>
          <w:spacing w:val="1"/>
        </w:rPr>
        <w:t xml:space="preserve"> </w:t>
      </w:r>
      <w:r>
        <w:t>предметам всей школьной программы соответствующего уровня, позволяющие ответить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вопросы: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конкретно школьник</w:t>
      </w:r>
      <w:r>
        <w:rPr>
          <w:spacing w:val="-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знать,</w:t>
      </w:r>
      <w:r>
        <w:rPr>
          <w:spacing w:val="2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что освоит.</w:t>
      </w:r>
    </w:p>
    <w:p w:rsidR="00D5642E" w:rsidRDefault="00B67F6F">
      <w:pPr>
        <w:pStyle w:val="a3"/>
        <w:ind w:right="120" w:firstLine="773"/>
        <w:jc w:val="both"/>
      </w:pPr>
      <w:proofErr w:type="gramStart"/>
      <w:r>
        <w:t>Обновлённые</w:t>
      </w:r>
      <w:proofErr w:type="gramEnd"/>
      <w:r>
        <w:t xml:space="preserve"> ФГОС также обеспечивают личностное развитие учащихся, включая</w:t>
      </w:r>
      <w:r>
        <w:rPr>
          <w:spacing w:val="-57"/>
        </w:rPr>
        <w:t xml:space="preserve"> </w:t>
      </w:r>
      <w:r>
        <w:t>гражданское, патриотическое, духовно-нравственное, эстетическое, физическое, трудовое,</w:t>
      </w:r>
      <w:r>
        <w:rPr>
          <w:spacing w:val="-57"/>
        </w:rPr>
        <w:t xml:space="preserve"> </w:t>
      </w:r>
      <w:r>
        <w:t>экологическое</w:t>
      </w:r>
      <w:r>
        <w:rPr>
          <w:spacing w:val="-5"/>
        </w:rPr>
        <w:t xml:space="preserve"> </w:t>
      </w:r>
      <w:r>
        <w:t>воспитание.</w:t>
      </w:r>
    </w:p>
    <w:p w:rsidR="00D5642E" w:rsidRDefault="00B67F6F">
      <w:pPr>
        <w:pStyle w:val="a3"/>
        <w:ind w:right="127" w:firstLine="710"/>
      </w:pPr>
      <w:r>
        <w:t>Обновлённые ФГОС описывают систему требований к условиям реализации</w:t>
      </w:r>
      <w:r>
        <w:rPr>
          <w:spacing w:val="1"/>
        </w:rPr>
        <w:t xml:space="preserve"> </w:t>
      </w:r>
      <w:r>
        <w:t>общеобразовательных программ, соблюдение которых обеспечивает равенство</w:t>
      </w:r>
      <w:r>
        <w:rPr>
          <w:spacing w:val="1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качественного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независимо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места</w:t>
      </w:r>
      <w:r>
        <w:rPr>
          <w:spacing w:val="-57"/>
        </w:rPr>
        <w:t xml:space="preserve"> </w:t>
      </w:r>
      <w:r>
        <w:t>жительства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дохода</w:t>
      </w:r>
      <w:r>
        <w:rPr>
          <w:spacing w:val="1"/>
        </w:rPr>
        <w:t xml:space="preserve"> </w:t>
      </w:r>
      <w:r>
        <w:t>семьи.</w:t>
      </w:r>
    </w:p>
    <w:p w:rsidR="00D5642E" w:rsidRDefault="00B67F6F" w:rsidP="00075FC4">
      <w:pPr>
        <w:pStyle w:val="a3"/>
        <w:spacing w:before="3" w:line="237" w:lineRule="auto"/>
        <w:ind w:right="152" w:firstLine="710"/>
      </w:pPr>
      <w:r>
        <w:t>Благодаря обновлённым стандартам школьники получат больше возможностей для</w:t>
      </w:r>
      <w:r>
        <w:rPr>
          <w:spacing w:val="-57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чтобы</w:t>
      </w:r>
      <w:r>
        <w:rPr>
          <w:spacing w:val="2"/>
        </w:rPr>
        <w:t xml:space="preserve"> </w:t>
      </w:r>
      <w:r>
        <w:t>заниматься</w:t>
      </w:r>
      <w:r>
        <w:rPr>
          <w:spacing w:val="-5"/>
        </w:rPr>
        <w:t xml:space="preserve"> </w:t>
      </w:r>
      <w:r>
        <w:t>наукой,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исследования,</w:t>
      </w:r>
      <w:r>
        <w:rPr>
          <w:spacing w:val="2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передовое</w:t>
      </w:r>
      <w:r w:rsidR="00075FC4">
        <w:t xml:space="preserve"> </w:t>
      </w:r>
      <w:r>
        <w:t>оборудование.</w:t>
      </w:r>
    </w:p>
    <w:p w:rsidR="00D5642E" w:rsidRDefault="00B67F6F">
      <w:pPr>
        <w:pStyle w:val="a3"/>
        <w:ind w:right="127" w:firstLine="710"/>
      </w:pPr>
      <w:r>
        <w:t>Затем познакомила присутствующих</w:t>
      </w:r>
      <w:r>
        <w:rPr>
          <w:spacing w:val="-5"/>
        </w:rPr>
        <w:t xml:space="preserve"> </w:t>
      </w:r>
      <w:r>
        <w:t>родителей</w:t>
      </w:r>
      <w:r>
        <w:rPr>
          <w:spacing w:val="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нормативно</w:t>
      </w:r>
      <w:r>
        <w:rPr>
          <w:spacing w:val="5"/>
        </w:rPr>
        <w:t xml:space="preserve"> </w:t>
      </w:r>
      <w:proofErr w:type="gramStart"/>
      <w:r>
        <w:t>-п</w:t>
      </w:r>
      <w:proofErr w:type="gramEnd"/>
      <w:r>
        <w:t>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6"/>
        </w:rPr>
        <w:t xml:space="preserve"> </w:t>
      </w:r>
      <w:r>
        <w:t>федерального</w:t>
      </w:r>
      <w:r>
        <w:rPr>
          <w:spacing w:val="59"/>
        </w:rPr>
        <w:t xml:space="preserve"> </w:t>
      </w:r>
      <w:r>
        <w:t>уровня,</w:t>
      </w:r>
      <w:r>
        <w:rPr>
          <w:spacing w:val="-3"/>
        </w:rPr>
        <w:t xml:space="preserve"> </w:t>
      </w:r>
      <w:r>
        <w:t>обеспечивающих</w:t>
      </w:r>
      <w:r>
        <w:rPr>
          <w:spacing w:val="-3"/>
        </w:rPr>
        <w:t xml:space="preserve"> </w:t>
      </w:r>
      <w:r>
        <w:t>переход</w:t>
      </w:r>
      <w:r>
        <w:rPr>
          <w:spacing w:val="5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ФГОС</w:t>
      </w:r>
      <w:r>
        <w:rPr>
          <w:spacing w:val="34"/>
        </w:rPr>
        <w:t xml:space="preserve"> </w:t>
      </w:r>
      <w:r>
        <w:t>ООО.</w:t>
      </w:r>
      <w:r>
        <w:rPr>
          <w:spacing w:val="-57"/>
        </w:rPr>
        <w:t xml:space="preserve"> </w:t>
      </w:r>
      <w:r>
        <w:t>Показала презентацию «ФГОС</w:t>
      </w:r>
      <w:r>
        <w:rPr>
          <w:spacing w:val="-1"/>
        </w:rPr>
        <w:t xml:space="preserve"> </w:t>
      </w:r>
      <w:r>
        <w:t>третьего</w:t>
      </w:r>
      <w:r>
        <w:rPr>
          <w:spacing w:val="2"/>
        </w:rPr>
        <w:t xml:space="preserve"> </w:t>
      </w:r>
      <w:r>
        <w:t>поколения.</w:t>
      </w:r>
      <w:r>
        <w:rPr>
          <w:spacing w:val="-2"/>
        </w:rPr>
        <w:t xml:space="preserve"> </w:t>
      </w:r>
      <w:r>
        <w:t>Изменения»</w:t>
      </w:r>
    </w:p>
    <w:p w:rsidR="00D5642E" w:rsidRDefault="00D5642E">
      <w:pPr>
        <w:pStyle w:val="a3"/>
        <w:spacing w:before="11"/>
        <w:ind w:left="0"/>
        <w:rPr>
          <w:sz w:val="23"/>
        </w:rPr>
      </w:pPr>
    </w:p>
    <w:p w:rsidR="00D5642E" w:rsidRDefault="00B67F6F">
      <w:pPr>
        <w:pStyle w:val="a3"/>
        <w:ind w:left="830"/>
      </w:pPr>
      <w:r>
        <w:t>Были</w:t>
      </w:r>
      <w:r>
        <w:rPr>
          <w:spacing w:val="-6"/>
        </w:rPr>
        <w:t xml:space="preserve"> </w:t>
      </w:r>
      <w:r>
        <w:t>рассмотрены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слайды:</w:t>
      </w:r>
    </w:p>
    <w:p w:rsidR="00D5642E" w:rsidRDefault="00B67F6F">
      <w:pPr>
        <w:pStyle w:val="a4"/>
        <w:numPr>
          <w:ilvl w:val="0"/>
          <w:numId w:val="3"/>
        </w:numPr>
        <w:tabs>
          <w:tab w:val="left" w:pos="1013"/>
        </w:tabs>
        <w:spacing w:before="2" w:line="275" w:lineRule="exact"/>
        <w:rPr>
          <w:sz w:val="24"/>
        </w:rPr>
      </w:pP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поколения.</w:t>
      </w:r>
    </w:p>
    <w:p w:rsidR="00D5642E" w:rsidRDefault="00B67F6F">
      <w:pPr>
        <w:pStyle w:val="a4"/>
        <w:numPr>
          <w:ilvl w:val="0"/>
          <w:numId w:val="3"/>
        </w:numPr>
        <w:tabs>
          <w:tab w:val="left" w:pos="1013"/>
        </w:tabs>
        <w:spacing w:line="242" w:lineRule="auto"/>
        <w:ind w:left="119" w:right="442" w:firstLine="710"/>
        <w:rPr>
          <w:sz w:val="24"/>
        </w:rPr>
      </w:pPr>
      <w:r>
        <w:rPr>
          <w:sz w:val="24"/>
        </w:rPr>
        <w:t>Введение ФГОС ООО. Основные изменения, внесённые в обновлённый ФГОС</w:t>
      </w:r>
      <w:r>
        <w:rPr>
          <w:spacing w:val="-58"/>
          <w:sz w:val="24"/>
        </w:rPr>
        <w:t xml:space="preserve"> </w:t>
      </w:r>
      <w:r>
        <w:rPr>
          <w:sz w:val="24"/>
        </w:rPr>
        <w:t>ООО.</w:t>
      </w:r>
      <w:r>
        <w:rPr>
          <w:spacing w:val="2"/>
          <w:sz w:val="24"/>
        </w:rPr>
        <w:t xml:space="preserve"> </w:t>
      </w:r>
      <w:r>
        <w:rPr>
          <w:sz w:val="24"/>
        </w:rPr>
        <w:t>1)</w:t>
      </w:r>
      <w:r>
        <w:rPr>
          <w:spacing w:val="-2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-4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ФГОС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ООО</w:t>
      </w:r>
      <w:r>
        <w:rPr>
          <w:spacing w:val="-3"/>
          <w:sz w:val="24"/>
        </w:rPr>
        <w:t xml:space="preserve"> </w:t>
      </w:r>
      <w:r>
        <w:rPr>
          <w:sz w:val="24"/>
        </w:rPr>
        <w:t>(5-9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классы)</w:t>
      </w:r>
      <w:r>
        <w:rPr>
          <w:spacing w:val="-1"/>
          <w:sz w:val="24"/>
        </w:rPr>
        <w:t xml:space="preserve"> </w:t>
      </w:r>
      <w:r>
        <w:rPr>
          <w:sz w:val="24"/>
        </w:rPr>
        <w:t>одновременно.</w:t>
      </w:r>
    </w:p>
    <w:p w:rsidR="00D5642E" w:rsidRDefault="00B67F6F">
      <w:pPr>
        <w:pStyle w:val="a4"/>
        <w:numPr>
          <w:ilvl w:val="0"/>
          <w:numId w:val="2"/>
        </w:numPr>
        <w:tabs>
          <w:tab w:val="left" w:pos="1095"/>
        </w:tabs>
        <w:spacing w:line="242" w:lineRule="auto"/>
        <w:ind w:right="638" w:firstLine="710"/>
        <w:rPr>
          <w:sz w:val="24"/>
        </w:rPr>
      </w:pPr>
      <w:r>
        <w:rPr>
          <w:sz w:val="24"/>
        </w:rPr>
        <w:t>Четко</w:t>
      </w:r>
      <w:r>
        <w:rPr>
          <w:spacing w:val="-4"/>
          <w:sz w:val="24"/>
        </w:rPr>
        <w:t xml:space="preserve"> </w:t>
      </w:r>
      <w:r>
        <w:rPr>
          <w:sz w:val="24"/>
        </w:rPr>
        <w:t>прописаны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образовательного 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школы)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4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родителями.</w:t>
      </w:r>
    </w:p>
    <w:p w:rsidR="00D5642E" w:rsidRDefault="00B67F6F">
      <w:pPr>
        <w:pStyle w:val="a4"/>
        <w:numPr>
          <w:ilvl w:val="0"/>
          <w:numId w:val="2"/>
        </w:numPr>
        <w:tabs>
          <w:tab w:val="left" w:pos="1095"/>
        </w:tabs>
        <w:spacing w:line="270" w:lineRule="exact"/>
        <w:ind w:left="1094" w:hanging="265"/>
        <w:rPr>
          <w:sz w:val="24"/>
        </w:rPr>
      </w:pPr>
      <w:r>
        <w:rPr>
          <w:sz w:val="24"/>
        </w:rPr>
        <w:t>Сделан</w:t>
      </w:r>
      <w:r>
        <w:rPr>
          <w:spacing w:val="-1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навыков.</w:t>
      </w:r>
    </w:p>
    <w:p w:rsidR="00D5642E" w:rsidRDefault="00D5642E">
      <w:pPr>
        <w:spacing w:line="270" w:lineRule="exact"/>
        <w:rPr>
          <w:sz w:val="24"/>
        </w:rPr>
        <w:sectPr w:rsidR="00D5642E">
          <w:type w:val="continuous"/>
          <w:pgSz w:w="11910" w:h="16840"/>
          <w:pgMar w:top="1040" w:right="760" w:bottom="280" w:left="1580" w:header="720" w:footer="720" w:gutter="0"/>
          <w:cols w:space="720"/>
        </w:sectPr>
      </w:pPr>
    </w:p>
    <w:p w:rsidR="00D5642E" w:rsidRDefault="00B67F6F">
      <w:pPr>
        <w:pStyle w:val="a4"/>
        <w:numPr>
          <w:ilvl w:val="0"/>
          <w:numId w:val="2"/>
        </w:numPr>
        <w:tabs>
          <w:tab w:val="left" w:pos="1095"/>
        </w:tabs>
        <w:spacing w:before="66"/>
        <w:ind w:right="117" w:firstLine="710"/>
        <w:rPr>
          <w:sz w:val="24"/>
        </w:rPr>
      </w:pPr>
      <w:proofErr w:type="gramStart"/>
      <w:r>
        <w:rPr>
          <w:sz w:val="24"/>
          <w:u w:val="single"/>
        </w:rPr>
        <w:lastRenderedPageBreak/>
        <w:t>Подробно</w:t>
      </w:r>
      <w:r>
        <w:rPr>
          <w:sz w:val="24"/>
        </w:rPr>
        <w:t xml:space="preserve"> указан перечень предметных и 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 xml:space="preserve"> навыков, 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2"/>
          <w:sz w:val="24"/>
        </w:rPr>
        <w:t xml:space="preserve"> </w:t>
      </w:r>
      <w:r>
        <w:rPr>
          <w:sz w:val="24"/>
        </w:rPr>
        <w:t>обладать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5"/>
          <w:sz w:val="24"/>
        </w:rPr>
        <w:t xml:space="preserve"> </w:t>
      </w:r>
      <w:r>
        <w:rPr>
          <w:sz w:val="24"/>
        </w:rPr>
        <w:t>(уметь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доказать,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 w:rsidR="00981BFF">
        <w:rPr>
          <w:sz w:val="24"/>
        </w:rPr>
        <w:t>.</w:t>
      </w:r>
      <w:proofErr w:type="gramEnd"/>
    </w:p>
    <w:p w:rsidR="00D5642E" w:rsidRDefault="00B67F6F">
      <w:pPr>
        <w:pStyle w:val="a4"/>
        <w:numPr>
          <w:ilvl w:val="0"/>
          <w:numId w:val="3"/>
        </w:numPr>
        <w:tabs>
          <w:tab w:val="left" w:pos="1013"/>
        </w:tabs>
        <w:spacing w:before="5" w:line="237" w:lineRule="auto"/>
        <w:ind w:left="119" w:right="153" w:firstLine="710"/>
        <w:rPr>
          <w:sz w:val="24"/>
        </w:rPr>
      </w:pPr>
      <w:r>
        <w:rPr>
          <w:sz w:val="24"/>
        </w:rPr>
        <w:t xml:space="preserve">Методологическая основа ФГОС третьего поколения </w:t>
      </w:r>
      <w:r>
        <w:rPr>
          <w:b/>
          <w:sz w:val="24"/>
        </w:rPr>
        <w:t xml:space="preserve">– </w:t>
      </w:r>
      <w:r>
        <w:rPr>
          <w:sz w:val="24"/>
        </w:rPr>
        <w:t>системно-</w:t>
      </w:r>
      <w:proofErr w:type="spellStart"/>
      <w:r>
        <w:rPr>
          <w:sz w:val="24"/>
        </w:rPr>
        <w:t>деятельностный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подход.</w:t>
      </w:r>
    </w:p>
    <w:p w:rsidR="00D5642E" w:rsidRDefault="00B67F6F">
      <w:pPr>
        <w:pStyle w:val="a4"/>
        <w:numPr>
          <w:ilvl w:val="0"/>
          <w:numId w:val="1"/>
        </w:numPr>
        <w:tabs>
          <w:tab w:val="left" w:pos="1536"/>
          <w:tab w:val="left" w:pos="1537"/>
        </w:tabs>
        <w:spacing w:before="6" w:line="237" w:lineRule="auto"/>
        <w:ind w:right="1318" w:firstLine="710"/>
        <w:rPr>
          <w:sz w:val="24"/>
        </w:rPr>
      </w:pPr>
      <w:r>
        <w:rPr>
          <w:sz w:val="24"/>
        </w:rPr>
        <w:t>Приводят стандарты в соответствие c Федеральным законом «Об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D5642E" w:rsidRDefault="00B67F6F">
      <w:pPr>
        <w:pStyle w:val="a4"/>
        <w:numPr>
          <w:ilvl w:val="0"/>
          <w:numId w:val="1"/>
        </w:numPr>
        <w:tabs>
          <w:tab w:val="left" w:pos="1536"/>
          <w:tab w:val="left" w:pos="1537"/>
        </w:tabs>
        <w:spacing w:before="4"/>
        <w:ind w:right="554" w:firstLine="710"/>
        <w:rPr>
          <w:sz w:val="24"/>
        </w:rPr>
      </w:pPr>
      <w:r>
        <w:rPr>
          <w:sz w:val="24"/>
        </w:rPr>
        <w:t>Обеспечивают вариативность содержания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образования, возможность формирования программ разного 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 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50"/>
          <w:sz w:val="24"/>
        </w:rPr>
        <w:t xml:space="preserve"> </w:t>
      </w:r>
      <w:r>
        <w:rPr>
          <w:sz w:val="24"/>
        </w:rPr>
        <w:t>обучающихся;</w:t>
      </w:r>
    </w:p>
    <w:p w:rsidR="00D5642E" w:rsidRDefault="00B67F6F">
      <w:pPr>
        <w:pStyle w:val="a4"/>
        <w:numPr>
          <w:ilvl w:val="0"/>
          <w:numId w:val="1"/>
        </w:numPr>
        <w:tabs>
          <w:tab w:val="left" w:pos="1536"/>
          <w:tab w:val="left" w:pos="1537"/>
        </w:tabs>
        <w:spacing w:line="242" w:lineRule="auto"/>
        <w:ind w:right="550" w:firstLine="710"/>
        <w:rPr>
          <w:sz w:val="24"/>
        </w:rPr>
      </w:pPr>
      <w:r>
        <w:rPr>
          <w:sz w:val="24"/>
        </w:rPr>
        <w:t>Устанавливают вариативность сроков реализации программ (не только в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4"/>
          <w:sz w:val="24"/>
        </w:rPr>
        <w:t xml:space="preserve"> </w:t>
      </w:r>
      <w:r>
        <w:rPr>
          <w:sz w:val="24"/>
        </w:rPr>
        <w:t>увеличения,</w:t>
      </w:r>
      <w:r>
        <w:rPr>
          <w:spacing w:val="4"/>
          <w:sz w:val="24"/>
        </w:rPr>
        <w:t xml:space="preserve"> </w:t>
      </w:r>
      <w:r>
        <w:rPr>
          <w:sz w:val="24"/>
        </w:rPr>
        <w:t>но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8"/>
          <w:sz w:val="24"/>
        </w:rPr>
        <w:t xml:space="preserve"> </w:t>
      </w:r>
      <w:r>
        <w:rPr>
          <w:sz w:val="24"/>
        </w:rPr>
        <w:t>сокращения);</w:t>
      </w:r>
    </w:p>
    <w:p w:rsidR="00D5642E" w:rsidRDefault="00B67F6F">
      <w:pPr>
        <w:pStyle w:val="a4"/>
        <w:numPr>
          <w:ilvl w:val="0"/>
          <w:numId w:val="1"/>
        </w:numPr>
        <w:tabs>
          <w:tab w:val="left" w:pos="1536"/>
          <w:tab w:val="left" w:pos="1537"/>
        </w:tabs>
        <w:spacing w:line="271" w:lineRule="exact"/>
        <w:ind w:left="1536" w:hanging="707"/>
        <w:rPr>
          <w:sz w:val="24"/>
        </w:rPr>
      </w:pPr>
      <w:r>
        <w:rPr>
          <w:sz w:val="24"/>
        </w:rPr>
        <w:t>Детализируют 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программ;</w:t>
      </w:r>
    </w:p>
    <w:p w:rsidR="00D5642E" w:rsidRDefault="00B67F6F">
      <w:pPr>
        <w:pStyle w:val="a4"/>
        <w:numPr>
          <w:ilvl w:val="0"/>
          <w:numId w:val="1"/>
        </w:numPr>
        <w:tabs>
          <w:tab w:val="left" w:pos="1536"/>
          <w:tab w:val="left" w:pos="1537"/>
        </w:tabs>
        <w:ind w:left="1536" w:hanging="707"/>
        <w:rPr>
          <w:sz w:val="24"/>
        </w:rPr>
      </w:pPr>
      <w:r>
        <w:rPr>
          <w:sz w:val="24"/>
        </w:rPr>
        <w:t>Детализируют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</w:p>
    <w:p w:rsidR="00D5642E" w:rsidRDefault="00B67F6F">
      <w:pPr>
        <w:pStyle w:val="a3"/>
        <w:spacing w:line="274" w:lineRule="exact"/>
      </w:pPr>
      <w:r>
        <w:t>ООО;</w:t>
      </w:r>
    </w:p>
    <w:p w:rsidR="00D5642E" w:rsidRDefault="00B67F6F">
      <w:pPr>
        <w:pStyle w:val="a4"/>
        <w:numPr>
          <w:ilvl w:val="0"/>
          <w:numId w:val="1"/>
        </w:numPr>
        <w:tabs>
          <w:tab w:val="left" w:pos="1536"/>
          <w:tab w:val="left" w:pos="1537"/>
        </w:tabs>
        <w:spacing w:before="2"/>
        <w:ind w:left="1536" w:hanging="707"/>
        <w:rPr>
          <w:sz w:val="24"/>
        </w:rPr>
      </w:pPr>
      <w:r>
        <w:rPr>
          <w:sz w:val="24"/>
        </w:rPr>
        <w:t>Оптимизируют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</w:p>
    <w:p w:rsidR="00D5642E" w:rsidRDefault="00B67F6F">
      <w:pPr>
        <w:pStyle w:val="a3"/>
        <w:spacing w:line="274" w:lineRule="exact"/>
      </w:pPr>
      <w:r>
        <w:t>рабочей программе;</w:t>
      </w:r>
    </w:p>
    <w:p w:rsidR="00D5642E" w:rsidRDefault="00B67F6F">
      <w:pPr>
        <w:pStyle w:val="a4"/>
        <w:numPr>
          <w:ilvl w:val="0"/>
          <w:numId w:val="1"/>
        </w:numPr>
        <w:tabs>
          <w:tab w:val="left" w:pos="1536"/>
          <w:tab w:val="left" w:pos="1537"/>
        </w:tabs>
        <w:spacing w:before="5" w:line="237" w:lineRule="auto"/>
        <w:ind w:right="1186" w:firstLine="710"/>
        <w:rPr>
          <w:sz w:val="24"/>
        </w:rPr>
      </w:pPr>
      <w:r>
        <w:rPr>
          <w:sz w:val="24"/>
        </w:rPr>
        <w:t>Прописывают требования к организации электронного обучения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</w:p>
    <w:p w:rsidR="00D5642E" w:rsidRDefault="00B67F6F">
      <w:pPr>
        <w:pStyle w:val="a4"/>
        <w:numPr>
          <w:ilvl w:val="0"/>
          <w:numId w:val="3"/>
        </w:numPr>
        <w:tabs>
          <w:tab w:val="left" w:pos="1013"/>
        </w:tabs>
        <w:spacing w:before="3" w:line="275" w:lineRule="exact"/>
        <w:rPr>
          <w:sz w:val="24"/>
        </w:rPr>
      </w:pPr>
      <w:r>
        <w:rPr>
          <w:sz w:val="24"/>
        </w:rPr>
        <w:t>Научно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ФГОС.</w:t>
      </w:r>
    </w:p>
    <w:p w:rsidR="00D5642E" w:rsidRDefault="00B67F6F">
      <w:pPr>
        <w:pStyle w:val="a3"/>
        <w:ind w:right="481" w:firstLine="710"/>
      </w:pPr>
      <w:r>
        <w:t>Слушали</w:t>
      </w:r>
      <w:r w:rsidR="00981BFF">
        <w:t xml:space="preserve"> учителя математики </w:t>
      </w:r>
      <w:proofErr w:type="spellStart"/>
      <w:r w:rsidR="00981BFF">
        <w:t>Сайфуллину</w:t>
      </w:r>
      <w:proofErr w:type="spellEnd"/>
      <w:r w:rsidR="00981BFF">
        <w:t xml:space="preserve"> И.Р., которая рассказал</w:t>
      </w:r>
      <w:r>
        <w:t xml:space="preserve"> о преподавании</w:t>
      </w:r>
      <w:r w:rsidR="00981BFF">
        <w:t xml:space="preserve"> </w:t>
      </w:r>
      <w:r>
        <w:rPr>
          <w:spacing w:val="-57"/>
        </w:rPr>
        <w:t xml:space="preserve"> </w:t>
      </w:r>
      <w:r>
        <w:t xml:space="preserve">математики в 5 - 9 классах по модулям, </w:t>
      </w:r>
      <w:proofErr w:type="gramStart"/>
      <w:r>
        <w:t>которое</w:t>
      </w:r>
      <w:proofErr w:type="gramEnd"/>
      <w:r>
        <w:t xml:space="preserve"> предполагает следующие модули:</w:t>
      </w:r>
      <w:r>
        <w:rPr>
          <w:spacing w:val="1"/>
        </w:rPr>
        <w:t xml:space="preserve"> </w:t>
      </w:r>
      <w:r>
        <w:t>математика,</w:t>
      </w:r>
      <w:r>
        <w:rPr>
          <w:spacing w:val="3"/>
        </w:rPr>
        <w:t xml:space="preserve"> </w:t>
      </w:r>
      <w:r>
        <w:t>алгебра,</w:t>
      </w:r>
      <w:r>
        <w:rPr>
          <w:spacing w:val="3"/>
        </w:rPr>
        <w:t xml:space="preserve"> </w:t>
      </w:r>
      <w:r>
        <w:t>геометрия,</w:t>
      </w:r>
      <w:r>
        <w:rPr>
          <w:spacing w:val="-2"/>
        </w:rPr>
        <w:t xml:space="preserve"> </w:t>
      </w:r>
      <w:r>
        <w:t>теория</w:t>
      </w:r>
      <w:r>
        <w:rPr>
          <w:spacing w:val="-4"/>
        </w:rPr>
        <w:t xml:space="preserve"> </w:t>
      </w:r>
      <w:r>
        <w:t>вероятности,</w:t>
      </w:r>
      <w:r>
        <w:rPr>
          <w:spacing w:val="4"/>
        </w:rPr>
        <w:t xml:space="preserve"> </w:t>
      </w:r>
      <w:r>
        <w:t>статистика.</w:t>
      </w:r>
    </w:p>
    <w:p w:rsidR="00D5642E" w:rsidRDefault="00D5642E">
      <w:pPr>
        <w:pStyle w:val="a3"/>
        <w:spacing w:before="11"/>
        <w:ind w:left="0"/>
        <w:rPr>
          <w:sz w:val="23"/>
        </w:rPr>
      </w:pPr>
    </w:p>
    <w:p w:rsidR="00D5642E" w:rsidRDefault="00B67F6F">
      <w:pPr>
        <w:pStyle w:val="a3"/>
        <w:ind w:right="819" w:firstLine="710"/>
      </w:pPr>
      <w:r>
        <w:t>Слушал</w:t>
      </w:r>
      <w:r w:rsidR="00981BFF">
        <w:t>и учителя истории Закирова А.Б.</w:t>
      </w:r>
      <w:r>
        <w:t>, который ознакомил родителей об</w:t>
      </w:r>
      <w:r>
        <w:rPr>
          <w:spacing w:val="-57"/>
        </w:rPr>
        <w:t xml:space="preserve"> </w:t>
      </w:r>
      <w:r>
        <w:t>особенностях обучения истории, ОДНКНР по новым ФГОС ООО. Особенности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-5"/>
        </w:rPr>
        <w:t xml:space="preserve"> </w:t>
      </w:r>
      <w:r>
        <w:t>ОДНКНР предполагает</w:t>
      </w:r>
      <w:r>
        <w:rPr>
          <w:spacing w:val="-3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модулей,</w:t>
      </w:r>
      <w:r>
        <w:rPr>
          <w:spacing w:val="3"/>
        </w:rPr>
        <w:t xml:space="preserve"> </w:t>
      </w:r>
      <w:r>
        <w:t>предлагаемых</w:t>
      </w:r>
      <w:r>
        <w:rPr>
          <w:spacing w:val="-5"/>
        </w:rPr>
        <w:t xml:space="preserve"> </w:t>
      </w:r>
      <w:r>
        <w:t>школой.</w:t>
      </w:r>
    </w:p>
    <w:p w:rsidR="00D5642E" w:rsidRDefault="00D5642E">
      <w:pPr>
        <w:pStyle w:val="a3"/>
        <w:ind w:left="0"/>
      </w:pPr>
    </w:p>
    <w:p w:rsidR="00D5642E" w:rsidRDefault="00B67F6F">
      <w:pPr>
        <w:pStyle w:val="a3"/>
        <w:ind w:left="830"/>
      </w:pPr>
      <w:r>
        <w:t>Слушали</w:t>
      </w:r>
      <w:r>
        <w:rPr>
          <w:spacing w:val="-2"/>
        </w:rP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 w:rsidR="00981BFF">
        <w:t xml:space="preserve"> Сагдиеву Э.К.</w:t>
      </w:r>
      <w:r>
        <w:t>,</w:t>
      </w:r>
      <w:r>
        <w:rPr>
          <w:spacing w:val="-1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остановилась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рассмотрении</w:t>
      </w:r>
    </w:p>
    <w:p w:rsidR="00D5642E" w:rsidRDefault="00B67F6F">
      <w:pPr>
        <w:pStyle w:val="a3"/>
        <w:spacing w:before="3"/>
      </w:pPr>
      <w:r>
        <w:t>«Памятки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переходе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ООО».</w:t>
      </w:r>
    </w:p>
    <w:p w:rsidR="00D5642E" w:rsidRDefault="00D5642E">
      <w:pPr>
        <w:pStyle w:val="a3"/>
        <w:ind w:left="0"/>
      </w:pPr>
    </w:p>
    <w:p w:rsidR="00D5642E" w:rsidRDefault="00B67F6F">
      <w:pPr>
        <w:pStyle w:val="a3"/>
        <w:ind w:right="206" w:firstLine="710"/>
      </w:pPr>
      <w:r>
        <w:t>Слу</w:t>
      </w:r>
      <w:r w:rsidR="00981BFF">
        <w:t>шали директора школы Закирова А.Б., который рассказал</w:t>
      </w:r>
      <w:r>
        <w:rPr>
          <w:spacing w:val="1"/>
        </w:rPr>
        <w:t xml:space="preserve"> </w:t>
      </w:r>
      <w:r w:rsidR="00981BFF">
        <w:t>и показал</w:t>
      </w:r>
      <w:r>
        <w:t xml:space="preserve"> сайт</w:t>
      </w:r>
      <w:r>
        <w:rPr>
          <w:spacing w:val="1"/>
        </w:rPr>
        <w:t xml:space="preserve"> </w:t>
      </w:r>
      <w:r>
        <w:t>школы, где размещены нормативно - правовые документы по новым ФГОС НОО, ООО, а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дорожная карта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памятки</w:t>
      </w:r>
      <w:r>
        <w:rPr>
          <w:spacing w:val="-3"/>
        </w:rPr>
        <w:t xml:space="preserve"> </w:t>
      </w:r>
      <w:r>
        <w:t>для родителей,</w:t>
      </w:r>
      <w:r>
        <w:rPr>
          <w:spacing w:val="2"/>
        </w:rPr>
        <w:t xml:space="preserve"> </w:t>
      </w:r>
      <w:r>
        <w:t>анкета</w:t>
      </w:r>
      <w:r>
        <w:rPr>
          <w:spacing w:val="-1"/>
        </w:rPr>
        <w:t xml:space="preserve"> </w:t>
      </w:r>
      <w:r>
        <w:t>по выбору</w:t>
      </w:r>
      <w:r>
        <w:rPr>
          <w:spacing w:val="-9"/>
        </w:rPr>
        <w:t xml:space="preserve"> </w:t>
      </w:r>
      <w:r>
        <w:t>курсов</w:t>
      </w:r>
      <w:r>
        <w:rPr>
          <w:spacing w:val="-3"/>
        </w:rPr>
        <w:t xml:space="preserve"> </w:t>
      </w:r>
      <w:r>
        <w:t>внеурочной</w:t>
      </w:r>
    </w:p>
    <w:p w:rsidR="00D5642E" w:rsidRDefault="00B67F6F">
      <w:pPr>
        <w:pStyle w:val="a3"/>
        <w:spacing w:line="274" w:lineRule="exact"/>
      </w:pPr>
      <w:r>
        <w:t>деятельности.</w:t>
      </w:r>
    </w:p>
    <w:p w:rsidR="00D5642E" w:rsidRDefault="00D5642E">
      <w:pPr>
        <w:pStyle w:val="a3"/>
        <w:spacing w:before="1"/>
        <w:ind w:left="0"/>
      </w:pPr>
    </w:p>
    <w:p w:rsidR="00D5642E" w:rsidRDefault="00B67F6F">
      <w:pPr>
        <w:pStyle w:val="1"/>
        <w:ind w:left="830"/>
        <w:rPr>
          <w:b w:val="0"/>
        </w:rPr>
      </w:pPr>
      <w:r>
        <w:t>Решение</w:t>
      </w:r>
      <w:r>
        <w:rPr>
          <w:b w:val="0"/>
        </w:rPr>
        <w:t>:</w:t>
      </w:r>
    </w:p>
    <w:p w:rsidR="00D5642E" w:rsidRDefault="00B67F6F">
      <w:pPr>
        <w:pStyle w:val="a3"/>
        <w:spacing w:before="4" w:line="237" w:lineRule="auto"/>
        <w:ind w:left="830" w:right="1407"/>
      </w:pPr>
      <w:proofErr w:type="gramStart"/>
      <w:r>
        <w:t>1.Принять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сведению</w:t>
      </w:r>
      <w:r>
        <w:rPr>
          <w:spacing w:val="8"/>
        </w:rPr>
        <w:t xml:space="preserve"> </w:t>
      </w:r>
      <w:r>
        <w:t>информацию</w:t>
      </w:r>
      <w:r>
        <w:rPr>
          <w:spacing w:val="8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обновлённым</w:t>
      </w:r>
      <w:r>
        <w:rPr>
          <w:spacing w:val="7"/>
        </w:rPr>
        <w:t xml:space="preserve"> </w:t>
      </w:r>
      <w:r>
        <w:t>ФГОС</w:t>
      </w:r>
      <w:r>
        <w:rPr>
          <w:spacing w:val="8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2.До</w:t>
      </w:r>
      <w:r>
        <w:rPr>
          <w:spacing w:val="-1"/>
        </w:rPr>
        <w:t xml:space="preserve"> </w:t>
      </w:r>
      <w:r>
        <w:t>01.04.2022</w:t>
      </w:r>
      <w:r>
        <w:rPr>
          <w:spacing w:val="-4"/>
        </w:rPr>
        <w:t xml:space="preserve"> </w:t>
      </w:r>
      <w:r>
        <w:t>заполнить</w:t>
      </w:r>
      <w:r>
        <w:rPr>
          <w:spacing w:val="1"/>
        </w:rPr>
        <w:t xml:space="preserve"> </w:t>
      </w:r>
      <w:r>
        <w:t>анкету</w:t>
      </w:r>
      <w:r>
        <w:rPr>
          <w:spacing w:val="-8"/>
        </w:rPr>
        <w:t xml:space="preserve"> </w:t>
      </w:r>
      <w:r>
        <w:t>по выбору</w:t>
      </w:r>
      <w:r>
        <w:rPr>
          <w:spacing w:val="-9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  <w:proofErr w:type="gramEnd"/>
    </w:p>
    <w:p w:rsidR="00981BFF" w:rsidRDefault="00B67F6F">
      <w:pPr>
        <w:pStyle w:val="a3"/>
        <w:tabs>
          <w:tab w:val="left" w:pos="2997"/>
          <w:tab w:val="left" w:pos="3110"/>
        </w:tabs>
        <w:spacing w:before="54" w:line="700" w:lineRule="atLeast"/>
        <w:ind w:left="830" w:right="2320"/>
      </w:pPr>
      <w:r>
        <w:rPr>
          <w:spacing w:val="-1"/>
        </w:rPr>
        <w:t>Председатель:</w:t>
      </w:r>
      <w:r>
        <w:rPr>
          <w:spacing w:val="-1"/>
        </w:rPr>
        <w:tab/>
      </w:r>
      <w:r>
        <w:rPr>
          <w:spacing w:val="-1"/>
        </w:rPr>
        <w:tab/>
      </w:r>
      <w:r w:rsidR="00981BFF">
        <w:t>Закиров А.Б.</w:t>
      </w:r>
    </w:p>
    <w:p w:rsidR="00D5642E" w:rsidRDefault="00B67F6F">
      <w:pPr>
        <w:pStyle w:val="a3"/>
        <w:tabs>
          <w:tab w:val="left" w:pos="2997"/>
          <w:tab w:val="left" w:pos="3110"/>
        </w:tabs>
        <w:spacing w:before="54" w:line="700" w:lineRule="atLeast"/>
        <w:ind w:left="830" w:right="2320"/>
      </w:pPr>
      <w:r>
        <w:rPr>
          <w:spacing w:val="-57"/>
        </w:rPr>
        <w:t xml:space="preserve"> </w:t>
      </w:r>
      <w:r>
        <w:rPr>
          <w:spacing w:val="-1"/>
        </w:rPr>
        <w:t>Секретарь:</w:t>
      </w:r>
      <w:r>
        <w:rPr>
          <w:spacing w:val="-1"/>
        </w:rPr>
        <w:tab/>
      </w:r>
      <w:r>
        <w:rPr>
          <w:spacing w:val="-1"/>
        </w:rPr>
        <w:tab/>
      </w:r>
      <w:r>
        <w:t xml:space="preserve">                      </w:t>
      </w:r>
      <w:r>
        <w:rPr>
          <w:spacing w:val="5"/>
        </w:rPr>
        <w:t xml:space="preserve"> </w:t>
      </w:r>
      <w:proofErr w:type="spellStart"/>
      <w:r w:rsidR="00981BFF">
        <w:t>Хакимзянова</w:t>
      </w:r>
      <w:proofErr w:type="spellEnd"/>
      <w:r w:rsidR="00981BFF">
        <w:t xml:space="preserve"> Г.Ф.</w:t>
      </w:r>
    </w:p>
    <w:p w:rsidR="00D5642E" w:rsidRDefault="00B67F6F">
      <w:pPr>
        <w:pStyle w:val="a3"/>
        <w:spacing w:line="276" w:lineRule="exact"/>
        <w:ind w:left="830"/>
      </w:pPr>
      <w:r>
        <w:t>.</w:t>
      </w:r>
    </w:p>
    <w:sectPr w:rsidR="00D5642E">
      <w:pgSz w:w="11910" w:h="16840"/>
      <w:pgMar w:top="1040" w:right="7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1685B"/>
    <w:multiLevelType w:val="hybridMultilevel"/>
    <w:tmpl w:val="7E32A3BE"/>
    <w:lvl w:ilvl="0" w:tplc="205CD892">
      <w:start w:val="2"/>
      <w:numFmt w:val="decimal"/>
      <w:lvlText w:val="%1)"/>
      <w:lvlJc w:val="left"/>
      <w:pPr>
        <w:ind w:left="11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3E5666">
      <w:numFmt w:val="bullet"/>
      <w:lvlText w:val="•"/>
      <w:lvlJc w:val="left"/>
      <w:pPr>
        <w:ind w:left="1064" w:hanging="264"/>
      </w:pPr>
      <w:rPr>
        <w:rFonts w:hint="default"/>
        <w:lang w:val="ru-RU" w:eastAsia="en-US" w:bidi="ar-SA"/>
      </w:rPr>
    </w:lvl>
    <w:lvl w:ilvl="2" w:tplc="0A0817A6"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3" w:tplc="C0C4B86E">
      <w:numFmt w:val="bullet"/>
      <w:lvlText w:val="•"/>
      <w:lvlJc w:val="left"/>
      <w:pPr>
        <w:ind w:left="2953" w:hanging="264"/>
      </w:pPr>
      <w:rPr>
        <w:rFonts w:hint="default"/>
        <w:lang w:val="ru-RU" w:eastAsia="en-US" w:bidi="ar-SA"/>
      </w:rPr>
    </w:lvl>
    <w:lvl w:ilvl="4" w:tplc="D4AA1DCE">
      <w:numFmt w:val="bullet"/>
      <w:lvlText w:val="•"/>
      <w:lvlJc w:val="left"/>
      <w:pPr>
        <w:ind w:left="3897" w:hanging="264"/>
      </w:pPr>
      <w:rPr>
        <w:rFonts w:hint="default"/>
        <w:lang w:val="ru-RU" w:eastAsia="en-US" w:bidi="ar-SA"/>
      </w:rPr>
    </w:lvl>
    <w:lvl w:ilvl="5" w:tplc="D3A64808">
      <w:numFmt w:val="bullet"/>
      <w:lvlText w:val="•"/>
      <w:lvlJc w:val="left"/>
      <w:pPr>
        <w:ind w:left="4842" w:hanging="264"/>
      </w:pPr>
      <w:rPr>
        <w:rFonts w:hint="default"/>
        <w:lang w:val="ru-RU" w:eastAsia="en-US" w:bidi="ar-SA"/>
      </w:rPr>
    </w:lvl>
    <w:lvl w:ilvl="6" w:tplc="DFC2A436">
      <w:numFmt w:val="bullet"/>
      <w:lvlText w:val="•"/>
      <w:lvlJc w:val="left"/>
      <w:pPr>
        <w:ind w:left="5786" w:hanging="264"/>
      </w:pPr>
      <w:rPr>
        <w:rFonts w:hint="default"/>
        <w:lang w:val="ru-RU" w:eastAsia="en-US" w:bidi="ar-SA"/>
      </w:rPr>
    </w:lvl>
    <w:lvl w:ilvl="7" w:tplc="350C65C0">
      <w:numFmt w:val="bullet"/>
      <w:lvlText w:val="•"/>
      <w:lvlJc w:val="left"/>
      <w:pPr>
        <w:ind w:left="6730" w:hanging="264"/>
      </w:pPr>
      <w:rPr>
        <w:rFonts w:hint="default"/>
        <w:lang w:val="ru-RU" w:eastAsia="en-US" w:bidi="ar-SA"/>
      </w:rPr>
    </w:lvl>
    <w:lvl w:ilvl="8" w:tplc="165E6E5C">
      <w:numFmt w:val="bullet"/>
      <w:lvlText w:val="•"/>
      <w:lvlJc w:val="left"/>
      <w:pPr>
        <w:ind w:left="7675" w:hanging="264"/>
      </w:pPr>
      <w:rPr>
        <w:rFonts w:hint="default"/>
        <w:lang w:val="ru-RU" w:eastAsia="en-US" w:bidi="ar-SA"/>
      </w:rPr>
    </w:lvl>
  </w:abstractNum>
  <w:abstractNum w:abstractNumId="1">
    <w:nsid w:val="2B011103"/>
    <w:multiLevelType w:val="hybridMultilevel"/>
    <w:tmpl w:val="BA1C4EFC"/>
    <w:lvl w:ilvl="0" w:tplc="92124162">
      <w:start w:val="1"/>
      <w:numFmt w:val="decimal"/>
      <w:lvlText w:val="%1."/>
      <w:lvlJc w:val="left"/>
      <w:pPr>
        <w:ind w:left="101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A20F44">
      <w:numFmt w:val="bullet"/>
      <w:lvlText w:val="•"/>
      <w:lvlJc w:val="left"/>
      <w:pPr>
        <w:ind w:left="1874" w:hanging="183"/>
      </w:pPr>
      <w:rPr>
        <w:rFonts w:hint="default"/>
        <w:lang w:val="ru-RU" w:eastAsia="en-US" w:bidi="ar-SA"/>
      </w:rPr>
    </w:lvl>
    <w:lvl w:ilvl="2" w:tplc="EC18E282">
      <w:numFmt w:val="bullet"/>
      <w:lvlText w:val="•"/>
      <w:lvlJc w:val="left"/>
      <w:pPr>
        <w:ind w:left="2728" w:hanging="183"/>
      </w:pPr>
      <w:rPr>
        <w:rFonts w:hint="default"/>
        <w:lang w:val="ru-RU" w:eastAsia="en-US" w:bidi="ar-SA"/>
      </w:rPr>
    </w:lvl>
    <w:lvl w:ilvl="3" w:tplc="44F00262">
      <w:numFmt w:val="bullet"/>
      <w:lvlText w:val="•"/>
      <w:lvlJc w:val="left"/>
      <w:pPr>
        <w:ind w:left="3583" w:hanging="183"/>
      </w:pPr>
      <w:rPr>
        <w:rFonts w:hint="default"/>
        <w:lang w:val="ru-RU" w:eastAsia="en-US" w:bidi="ar-SA"/>
      </w:rPr>
    </w:lvl>
    <w:lvl w:ilvl="4" w:tplc="A1AA6696">
      <w:numFmt w:val="bullet"/>
      <w:lvlText w:val="•"/>
      <w:lvlJc w:val="left"/>
      <w:pPr>
        <w:ind w:left="4437" w:hanging="183"/>
      </w:pPr>
      <w:rPr>
        <w:rFonts w:hint="default"/>
        <w:lang w:val="ru-RU" w:eastAsia="en-US" w:bidi="ar-SA"/>
      </w:rPr>
    </w:lvl>
    <w:lvl w:ilvl="5" w:tplc="1BC238C0">
      <w:numFmt w:val="bullet"/>
      <w:lvlText w:val="•"/>
      <w:lvlJc w:val="left"/>
      <w:pPr>
        <w:ind w:left="5292" w:hanging="183"/>
      </w:pPr>
      <w:rPr>
        <w:rFonts w:hint="default"/>
        <w:lang w:val="ru-RU" w:eastAsia="en-US" w:bidi="ar-SA"/>
      </w:rPr>
    </w:lvl>
    <w:lvl w:ilvl="6" w:tplc="A9F49CE0">
      <w:numFmt w:val="bullet"/>
      <w:lvlText w:val="•"/>
      <w:lvlJc w:val="left"/>
      <w:pPr>
        <w:ind w:left="6146" w:hanging="183"/>
      </w:pPr>
      <w:rPr>
        <w:rFonts w:hint="default"/>
        <w:lang w:val="ru-RU" w:eastAsia="en-US" w:bidi="ar-SA"/>
      </w:rPr>
    </w:lvl>
    <w:lvl w:ilvl="7" w:tplc="DCD6922A">
      <w:numFmt w:val="bullet"/>
      <w:lvlText w:val="•"/>
      <w:lvlJc w:val="left"/>
      <w:pPr>
        <w:ind w:left="7000" w:hanging="183"/>
      </w:pPr>
      <w:rPr>
        <w:rFonts w:hint="default"/>
        <w:lang w:val="ru-RU" w:eastAsia="en-US" w:bidi="ar-SA"/>
      </w:rPr>
    </w:lvl>
    <w:lvl w:ilvl="8" w:tplc="D5A2211E">
      <w:numFmt w:val="bullet"/>
      <w:lvlText w:val="•"/>
      <w:lvlJc w:val="left"/>
      <w:pPr>
        <w:ind w:left="7855" w:hanging="183"/>
      </w:pPr>
      <w:rPr>
        <w:rFonts w:hint="default"/>
        <w:lang w:val="ru-RU" w:eastAsia="en-US" w:bidi="ar-SA"/>
      </w:rPr>
    </w:lvl>
  </w:abstractNum>
  <w:abstractNum w:abstractNumId="2">
    <w:nsid w:val="6B9E57CC"/>
    <w:multiLevelType w:val="hybridMultilevel"/>
    <w:tmpl w:val="FDA8B652"/>
    <w:lvl w:ilvl="0" w:tplc="E470199A">
      <w:start w:val="1"/>
      <w:numFmt w:val="decimal"/>
      <w:lvlText w:val="%1)"/>
      <w:lvlJc w:val="left"/>
      <w:pPr>
        <w:ind w:left="119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0C9BA6">
      <w:numFmt w:val="bullet"/>
      <w:lvlText w:val="•"/>
      <w:lvlJc w:val="left"/>
      <w:pPr>
        <w:ind w:left="1064" w:hanging="706"/>
      </w:pPr>
      <w:rPr>
        <w:rFonts w:hint="default"/>
        <w:lang w:val="ru-RU" w:eastAsia="en-US" w:bidi="ar-SA"/>
      </w:rPr>
    </w:lvl>
    <w:lvl w:ilvl="2" w:tplc="C9204F12">
      <w:numFmt w:val="bullet"/>
      <w:lvlText w:val="•"/>
      <w:lvlJc w:val="left"/>
      <w:pPr>
        <w:ind w:left="2008" w:hanging="706"/>
      </w:pPr>
      <w:rPr>
        <w:rFonts w:hint="default"/>
        <w:lang w:val="ru-RU" w:eastAsia="en-US" w:bidi="ar-SA"/>
      </w:rPr>
    </w:lvl>
    <w:lvl w:ilvl="3" w:tplc="F26A67CE">
      <w:numFmt w:val="bullet"/>
      <w:lvlText w:val="•"/>
      <w:lvlJc w:val="left"/>
      <w:pPr>
        <w:ind w:left="2953" w:hanging="706"/>
      </w:pPr>
      <w:rPr>
        <w:rFonts w:hint="default"/>
        <w:lang w:val="ru-RU" w:eastAsia="en-US" w:bidi="ar-SA"/>
      </w:rPr>
    </w:lvl>
    <w:lvl w:ilvl="4" w:tplc="DC7AF786">
      <w:numFmt w:val="bullet"/>
      <w:lvlText w:val="•"/>
      <w:lvlJc w:val="left"/>
      <w:pPr>
        <w:ind w:left="3897" w:hanging="706"/>
      </w:pPr>
      <w:rPr>
        <w:rFonts w:hint="default"/>
        <w:lang w:val="ru-RU" w:eastAsia="en-US" w:bidi="ar-SA"/>
      </w:rPr>
    </w:lvl>
    <w:lvl w:ilvl="5" w:tplc="54584B7A">
      <w:numFmt w:val="bullet"/>
      <w:lvlText w:val="•"/>
      <w:lvlJc w:val="left"/>
      <w:pPr>
        <w:ind w:left="4842" w:hanging="706"/>
      </w:pPr>
      <w:rPr>
        <w:rFonts w:hint="default"/>
        <w:lang w:val="ru-RU" w:eastAsia="en-US" w:bidi="ar-SA"/>
      </w:rPr>
    </w:lvl>
    <w:lvl w:ilvl="6" w:tplc="D56E7BA2">
      <w:numFmt w:val="bullet"/>
      <w:lvlText w:val="•"/>
      <w:lvlJc w:val="left"/>
      <w:pPr>
        <w:ind w:left="5786" w:hanging="706"/>
      </w:pPr>
      <w:rPr>
        <w:rFonts w:hint="default"/>
        <w:lang w:val="ru-RU" w:eastAsia="en-US" w:bidi="ar-SA"/>
      </w:rPr>
    </w:lvl>
    <w:lvl w:ilvl="7" w:tplc="7122C3BA">
      <w:numFmt w:val="bullet"/>
      <w:lvlText w:val="•"/>
      <w:lvlJc w:val="left"/>
      <w:pPr>
        <w:ind w:left="6730" w:hanging="706"/>
      </w:pPr>
      <w:rPr>
        <w:rFonts w:hint="default"/>
        <w:lang w:val="ru-RU" w:eastAsia="en-US" w:bidi="ar-SA"/>
      </w:rPr>
    </w:lvl>
    <w:lvl w:ilvl="8" w:tplc="35D46ABC">
      <w:numFmt w:val="bullet"/>
      <w:lvlText w:val="•"/>
      <w:lvlJc w:val="left"/>
      <w:pPr>
        <w:ind w:left="7675" w:hanging="70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D5642E"/>
    <w:rsid w:val="00075FC4"/>
    <w:rsid w:val="00784721"/>
    <w:rsid w:val="00981BFF"/>
    <w:rsid w:val="00B67F6F"/>
    <w:rsid w:val="00D5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5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 w:firstLine="71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B67F6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75F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5FC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5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 w:firstLine="71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B67F6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75F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5FC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Повестка:</vt:lpstr>
      <vt:lpstr>Решение:</vt:lpstr>
    </vt:vector>
  </TitlesOfParts>
  <Company>SPecialiST RePack</Company>
  <LinksUpToDate>false</LinksUpToDate>
  <CharactersWithSpaces>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user</cp:lastModifiedBy>
  <cp:revision>2</cp:revision>
  <dcterms:created xsi:type="dcterms:W3CDTF">2022-03-29T05:44:00Z</dcterms:created>
  <dcterms:modified xsi:type="dcterms:W3CDTF">2022-03-29T05:44:00Z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2022-03-28T00:00:00Z</vt:filetime>
  </property>
</Properties>
</file>